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1F" w:rsidRPr="00CA141F" w:rsidRDefault="00CA141F">
      <w:pPr>
        <w:rPr>
          <w:b/>
          <w:sz w:val="56"/>
          <w:szCs w:val="56"/>
        </w:rPr>
      </w:pPr>
      <w:r w:rsidRPr="00CA141F">
        <w:rPr>
          <w:sz w:val="52"/>
          <w:szCs w:val="52"/>
        </w:rPr>
        <w:t xml:space="preserve">                                       </w:t>
      </w:r>
      <w:r>
        <w:rPr>
          <w:sz w:val="52"/>
          <w:szCs w:val="52"/>
        </w:rPr>
        <w:t xml:space="preserve">         </w:t>
      </w:r>
      <w:r w:rsidRPr="00CA141F">
        <w:rPr>
          <w:sz w:val="52"/>
          <w:szCs w:val="52"/>
        </w:rPr>
        <w:t xml:space="preserve">     </w:t>
      </w:r>
      <w:r w:rsidRPr="00CA141F">
        <w:rPr>
          <w:b/>
          <w:sz w:val="56"/>
          <w:szCs w:val="56"/>
        </w:rPr>
        <w:t xml:space="preserve">Графік роботи      </w:t>
      </w:r>
    </w:p>
    <w:p w:rsidR="00CA141F" w:rsidRDefault="00CA141F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педагога- організатора </w:t>
      </w:r>
      <w:proofErr w:type="spellStart"/>
      <w:r>
        <w:rPr>
          <w:sz w:val="52"/>
          <w:szCs w:val="52"/>
        </w:rPr>
        <w:t>Братковицького</w:t>
      </w:r>
      <w:proofErr w:type="spellEnd"/>
      <w:r>
        <w:rPr>
          <w:sz w:val="52"/>
          <w:szCs w:val="52"/>
        </w:rPr>
        <w:t xml:space="preserve"> ЗЗСО І-</w:t>
      </w:r>
      <w:proofErr w:type="spellStart"/>
      <w:r>
        <w:rPr>
          <w:sz w:val="52"/>
          <w:szCs w:val="52"/>
        </w:rPr>
        <w:t>ІІст</w:t>
      </w:r>
      <w:proofErr w:type="spellEnd"/>
      <w:r w:rsidRPr="00CA141F">
        <w:rPr>
          <w:sz w:val="52"/>
          <w:szCs w:val="52"/>
        </w:rPr>
        <w:t xml:space="preserve"> </w:t>
      </w:r>
    </w:p>
    <w:p w:rsidR="00CA141F" w:rsidRDefault="00CA141F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</w:t>
      </w:r>
      <w:proofErr w:type="spellStart"/>
      <w:r>
        <w:rPr>
          <w:sz w:val="52"/>
          <w:szCs w:val="52"/>
        </w:rPr>
        <w:t>Кондзьоли</w:t>
      </w:r>
      <w:proofErr w:type="spellEnd"/>
      <w:r>
        <w:rPr>
          <w:sz w:val="52"/>
          <w:szCs w:val="52"/>
        </w:rPr>
        <w:t xml:space="preserve"> Юлії </w:t>
      </w:r>
      <w:proofErr w:type="spellStart"/>
      <w:r>
        <w:rPr>
          <w:sz w:val="52"/>
          <w:szCs w:val="52"/>
        </w:rPr>
        <w:t>Зенонівни</w:t>
      </w:r>
      <w:proofErr w:type="spellEnd"/>
      <w:r w:rsidRPr="00CA141F">
        <w:rPr>
          <w:sz w:val="52"/>
          <w:szCs w:val="52"/>
        </w:rPr>
        <w:t xml:space="preserve"> </w:t>
      </w:r>
    </w:p>
    <w:p w:rsidR="00CA141F" w:rsidRDefault="00CA141F">
      <w:pPr>
        <w:rPr>
          <w:sz w:val="52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6"/>
        <w:gridCol w:w="2541"/>
        <w:gridCol w:w="2518"/>
        <w:gridCol w:w="2516"/>
        <w:gridCol w:w="2517"/>
        <w:gridCol w:w="2520"/>
      </w:tblGrid>
      <w:tr w:rsidR="00CA141F" w:rsidTr="00CA141F">
        <w:tc>
          <w:tcPr>
            <w:tcW w:w="2521" w:type="dxa"/>
          </w:tcPr>
          <w:p w:rsidR="00CA141F" w:rsidRPr="00CA141F" w:rsidRDefault="00CA141F">
            <w:pPr>
              <w:rPr>
                <w:sz w:val="52"/>
                <w:szCs w:val="52"/>
              </w:rPr>
            </w:pPr>
            <w:r w:rsidRPr="00CA141F">
              <w:rPr>
                <w:sz w:val="52"/>
                <w:szCs w:val="52"/>
              </w:rPr>
              <w:t>Дні тижня</w:t>
            </w:r>
          </w:p>
        </w:tc>
        <w:tc>
          <w:tcPr>
            <w:tcW w:w="2521" w:type="dxa"/>
          </w:tcPr>
          <w:p w:rsidR="00CA141F" w:rsidRDefault="00CA141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Понеділок</w:t>
            </w:r>
          </w:p>
        </w:tc>
        <w:tc>
          <w:tcPr>
            <w:tcW w:w="2521" w:type="dxa"/>
          </w:tcPr>
          <w:p w:rsidR="00CA141F" w:rsidRDefault="00CA141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Вівторок</w:t>
            </w:r>
          </w:p>
        </w:tc>
        <w:tc>
          <w:tcPr>
            <w:tcW w:w="2521" w:type="dxa"/>
          </w:tcPr>
          <w:p w:rsidR="00CA141F" w:rsidRDefault="00CA141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Середа</w:t>
            </w:r>
          </w:p>
        </w:tc>
        <w:tc>
          <w:tcPr>
            <w:tcW w:w="2522" w:type="dxa"/>
          </w:tcPr>
          <w:p w:rsidR="00CA141F" w:rsidRDefault="00CA141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Четвер</w:t>
            </w:r>
          </w:p>
        </w:tc>
        <w:tc>
          <w:tcPr>
            <w:tcW w:w="2522" w:type="dxa"/>
          </w:tcPr>
          <w:p w:rsidR="00CA141F" w:rsidRDefault="00CA141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П’ятниця</w:t>
            </w:r>
          </w:p>
        </w:tc>
      </w:tr>
      <w:tr w:rsidR="00CA141F" w:rsidTr="00CA141F">
        <w:tc>
          <w:tcPr>
            <w:tcW w:w="2521" w:type="dxa"/>
          </w:tcPr>
          <w:p w:rsidR="00CA141F" w:rsidRDefault="00CA141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години</w:t>
            </w:r>
          </w:p>
        </w:tc>
        <w:tc>
          <w:tcPr>
            <w:tcW w:w="2521" w:type="dxa"/>
          </w:tcPr>
          <w:p w:rsidR="00CA141F" w:rsidRPr="00CA141F" w:rsidRDefault="00CA141F">
            <w:pPr>
              <w:rPr>
                <w:sz w:val="44"/>
                <w:szCs w:val="44"/>
              </w:rPr>
            </w:pPr>
            <w:r w:rsidRPr="00CA141F">
              <w:rPr>
                <w:sz w:val="44"/>
                <w:szCs w:val="44"/>
              </w:rPr>
              <w:t>8.30</w:t>
            </w:r>
            <w:r>
              <w:rPr>
                <w:sz w:val="44"/>
                <w:szCs w:val="44"/>
              </w:rPr>
              <w:t xml:space="preserve">  </w:t>
            </w:r>
            <w:r w:rsidRPr="00CA141F">
              <w:rPr>
                <w:sz w:val="44"/>
                <w:szCs w:val="44"/>
              </w:rPr>
              <w:t>-10.00</w:t>
            </w:r>
          </w:p>
          <w:p w:rsidR="00CA141F" w:rsidRDefault="00CA141F">
            <w:pPr>
              <w:rPr>
                <w:sz w:val="52"/>
                <w:szCs w:val="52"/>
              </w:rPr>
            </w:pPr>
            <w:r w:rsidRPr="00CA141F">
              <w:rPr>
                <w:sz w:val="44"/>
                <w:szCs w:val="44"/>
              </w:rPr>
              <w:t>14.15-16.45</w:t>
            </w:r>
          </w:p>
        </w:tc>
        <w:tc>
          <w:tcPr>
            <w:tcW w:w="2521" w:type="dxa"/>
          </w:tcPr>
          <w:p w:rsidR="00CA141F" w:rsidRPr="00CA141F" w:rsidRDefault="00CA141F">
            <w:pPr>
              <w:rPr>
                <w:sz w:val="44"/>
                <w:szCs w:val="44"/>
              </w:rPr>
            </w:pPr>
            <w:r w:rsidRPr="00CA141F">
              <w:rPr>
                <w:sz w:val="44"/>
                <w:szCs w:val="44"/>
              </w:rPr>
              <w:t>8.30</w:t>
            </w:r>
            <w:r>
              <w:rPr>
                <w:sz w:val="44"/>
                <w:szCs w:val="44"/>
              </w:rPr>
              <w:t xml:space="preserve">  </w:t>
            </w:r>
            <w:r w:rsidRPr="00CA141F">
              <w:rPr>
                <w:sz w:val="44"/>
                <w:szCs w:val="44"/>
              </w:rPr>
              <w:t>-11.30</w:t>
            </w:r>
          </w:p>
          <w:p w:rsidR="00CA141F" w:rsidRDefault="00CA141F">
            <w:pPr>
              <w:rPr>
                <w:sz w:val="52"/>
                <w:szCs w:val="52"/>
              </w:rPr>
            </w:pPr>
            <w:r w:rsidRPr="00CA141F">
              <w:rPr>
                <w:sz w:val="44"/>
                <w:szCs w:val="44"/>
              </w:rPr>
              <w:t>14.15-15.15</w:t>
            </w:r>
          </w:p>
        </w:tc>
        <w:tc>
          <w:tcPr>
            <w:tcW w:w="2521" w:type="dxa"/>
          </w:tcPr>
          <w:p w:rsidR="00CA141F" w:rsidRPr="00CA141F" w:rsidRDefault="00CA141F">
            <w:pPr>
              <w:rPr>
                <w:sz w:val="44"/>
                <w:szCs w:val="44"/>
              </w:rPr>
            </w:pPr>
            <w:r w:rsidRPr="00CA141F">
              <w:rPr>
                <w:sz w:val="44"/>
                <w:szCs w:val="44"/>
              </w:rPr>
              <w:t>8.30</w:t>
            </w:r>
            <w:r>
              <w:rPr>
                <w:sz w:val="44"/>
                <w:szCs w:val="44"/>
              </w:rPr>
              <w:t xml:space="preserve">  </w:t>
            </w:r>
            <w:r w:rsidRPr="00CA141F">
              <w:rPr>
                <w:sz w:val="44"/>
                <w:szCs w:val="44"/>
              </w:rPr>
              <w:t>-10.00</w:t>
            </w:r>
          </w:p>
          <w:p w:rsidR="00CA141F" w:rsidRDefault="00CA141F">
            <w:pPr>
              <w:rPr>
                <w:sz w:val="52"/>
                <w:szCs w:val="52"/>
              </w:rPr>
            </w:pPr>
            <w:r w:rsidRPr="00CA141F">
              <w:rPr>
                <w:sz w:val="44"/>
                <w:szCs w:val="44"/>
              </w:rPr>
              <w:t>14.15-16.45</w:t>
            </w:r>
          </w:p>
        </w:tc>
        <w:tc>
          <w:tcPr>
            <w:tcW w:w="2522" w:type="dxa"/>
          </w:tcPr>
          <w:p w:rsidR="00CA141F" w:rsidRPr="00CA141F" w:rsidRDefault="00CA141F">
            <w:pPr>
              <w:rPr>
                <w:sz w:val="44"/>
                <w:szCs w:val="44"/>
              </w:rPr>
            </w:pPr>
            <w:r w:rsidRPr="00CA141F">
              <w:rPr>
                <w:sz w:val="44"/>
                <w:szCs w:val="44"/>
              </w:rPr>
              <w:t>8.30-12.30</w:t>
            </w:r>
          </w:p>
        </w:tc>
        <w:tc>
          <w:tcPr>
            <w:tcW w:w="2522" w:type="dxa"/>
          </w:tcPr>
          <w:p w:rsidR="00CA141F" w:rsidRPr="00CA141F" w:rsidRDefault="00CA141F">
            <w:pPr>
              <w:rPr>
                <w:sz w:val="44"/>
                <w:szCs w:val="44"/>
              </w:rPr>
            </w:pPr>
            <w:bookmarkStart w:id="0" w:name="_GoBack"/>
            <w:r w:rsidRPr="00CA141F">
              <w:rPr>
                <w:sz w:val="44"/>
                <w:szCs w:val="44"/>
              </w:rPr>
              <w:t>8.30-11.30</w:t>
            </w:r>
          </w:p>
          <w:p w:rsidR="00CA141F" w:rsidRDefault="00CA141F">
            <w:pPr>
              <w:rPr>
                <w:sz w:val="52"/>
                <w:szCs w:val="52"/>
              </w:rPr>
            </w:pPr>
            <w:r w:rsidRPr="00CA141F">
              <w:rPr>
                <w:sz w:val="44"/>
                <w:szCs w:val="44"/>
              </w:rPr>
              <w:t>12.20-13.20</w:t>
            </w:r>
            <w:bookmarkEnd w:id="0"/>
          </w:p>
        </w:tc>
      </w:tr>
    </w:tbl>
    <w:p w:rsidR="00B06E5A" w:rsidRPr="00CA141F" w:rsidRDefault="00CA141F">
      <w:pPr>
        <w:rPr>
          <w:sz w:val="52"/>
          <w:szCs w:val="52"/>
        </w:rPr>
      </w:pPr>
      <w:r w:rsidRPr="00CA141F">
        <w:rPr>
          <w:sz w:val="52"/>
          <w:szCs w:val="52"/>
        </w:rPr>
        <w:t xml:space="preserve">          </w:t>
      </w:r>
    </w:p>
    <w:sectPr w:rsidR="00B06E5A" w:rsidRPr="00CA141F" w:rsidSect="00CA141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77"/>
    <w:rsid w:val="002C4D7E"/>
    <w:rsid w:val="00AB1480"/>
    <w:rsid w:val="00B23866"/>
    <w:rsid w:val="00CA141F"/>
    <w:rsid w:val="00C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42C8C-3031-40BC-B2EB-964305AC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1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Клок</dc:creator>
  <cp:keywords/>
  <dc:description/>
  <cp:lastModifiedBy>Юлія Клок</cp:lastModifiedBy>
  <cp:revision>3</cp:revision>
  <cp:lastPrinted>2021-10-03T16:04:00Z</cp:lastPrinted>
  <dcterms:created xsi:type="dcterms:W3CDTF">2021-10-03T15:54:00Z</dcterms:created>
  <dcterms:modified xsi:type="dcterms:W3CDTF">2021-10-03T16:05:00Z</dcterms:modified>
</cp:coreProperties>
</file>