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1DC" w:rsidRPr="00E408AF" w:rsidRDefault="00EB5D33" w:rsidP="00EB5D33">
      <w:pPr>
        <w:spacing w:before="160"/>
        <w:jc w:val="center"/>
        <w:rPr>
          <w:rFonts w:cs="Times New Roman"/>
          <w:sz w:val="32"/>
          <w:szCs w:val="32"/>
          <w:lang w:val="ru-RU"/>
        </w:rPr>
      </w:pPr>
      <w:r w:rsidRPr="00E408AF">
        <w:rPr>
          <w:rFonts w:cs="Times New Roman"/>
          <w:b/>
          <w:sz w:val="32"/>
          <w:szCs w:val="32"/>
          <w:lang w:val="ru-RU"/>
        </w:rPr>
        <w:t>ПРАВИЛА</w:t>
      </w:r>
    </w:p>
    <w:p w:rsidR="00A3537A" w:rsidRPr="00E408AF" w:rsidRDefault="00EB5D33" w:rsidP="00A3537A">
      <w:pPr>
        <w:spacing w:after="160"/>
        <w:jc w:val="center"/>
        <w:rPr>
          <w:rFonts w:cs="Times New Roman"/>
          <w:b/>
          <w:sz w:val="32"/>
          <w:szCs w:val="32"/>
          <w:lang w:val="ru-RU"/>
        </w:rPr>
      </w:pPr>
      <w:proofErr w:type="spellStart"/>
      <w:r w:rsidRPr="00E408AF">
        <w:rPr>
          <w:rFonts w:cs="Times New Roman"/>
          <w:b/>
          <w:sz w:val="32"/>
          <w:szCs w:val="32"/>
          <w:lang w:val="ru-RU"/>
        </w:rPr>
        <w:t>використання</w:t>
      </w:r>
      <w:proofErr w:type="spellEnd"/>
      <w:r w:rsidRPr="00E408AF">
        <w:rPr>
          <w:rFonts w:cs="Times New Roman"/>
          <w:b/>
          <w:sz w:val="32"/>
          <w:szCs w:val="32"/>
          <w:lang w:val="ru-RU"/>
        </w:rPr>
        <w:t xml:space="preserve"> </w:t>
      </w:r>
      <w:proofErr w:type="spellStart"/>
      <w:r w:rsidRPr="00E408AF">
        <w:rPr>
          <w:rFonts w:cs="Times New Roman"/>
          <w:b/>
          <w:sz w:val="32"/>
          <w:szCs w:val="32"/>
          <w:lang w:val="ru-RU"/>
        </w:rPr>
        <w:t>персональних</w:t>
      </w:r>
      <w:proofErr w:type="spellEnd"/>
      <w:r w:rsidRPr="00E408AF">
        <w:rPr>
          <w:rFonts w:cs="Times New Roman"/>
          <w:b/>
          <w:sz w:val="32"/>
          <w:szCs w:val="32"/>
          <w:lang w:val="ru-RU"/>
        </w:rPr>
        <w:t xml:space="preserve"> </w:t>
      </w:r>
      <w:proofErr w:type="spellStart"/>
      <w:r w:rsidRPr="00E408AF">
        <w:rPr>
          <w:rFonts w:cs="Times New Roman"/>
          <w:b/>
          <w:sz w:val="32"/>
          <w:szCs w:val="32"/>
          <w:lang w:val="ru-RU"/>
        </w:rPr>
        <w:t>електронних</w:t>
      </w:r>
      <w:proofErr w:type="spellEnd"/>
      <w:r w:rsidRPr="00E408AF">
        <w:rPr>
          <w:rFonts w:cs="Times New Roman"/>
          <w:b/>
          <w:sz w:val="32"/>
          <w:szCs w:val="32"/>
          <w:lang w:val="ru-RU"/>
        </w:rPr>
        <w:t xml:space="preserve"> </w:t>
      </w:r>
      <w:proofErr w:type="spellStart"/>
      <w:r w:rsidRPr="00E408AF">
        <w:rPr>
          <w:rFonts w:cs="Times New Roman"/>
          <w:b/>
          <w:sz w:val="32"/>
          <w:szCs w:val="32"/>
          <w:lang w:val="ru-RU"/>
        </w:rPr>
        <w:t>пристроїв</w:t>
      </w:r>
      <w:proofErr w:type="spellEnd"/>
      <w:r w:rsidRPr="00E408AF">
        <w:rPr>
          <w:rFonts w:cs="Times New Roman"/>
          <w:b/>
          <w:sz w:val="32"/>
          <w:szCs w:val="32"/>
          <w:lang w:val="ru-RU"/>
        </w:rPr>
        <w:t xml:space="preserve"> </w:t>
      </w:r>
      <w:proofErr w:type="spellStart"/>
      <w:r w:rsidRPr="00E408AF">
        <w:rPr>
          <w:rFonts w:cs="Times New Roman"/>
          <w:b/>
          <w:sz w:val="32"/>
          <w:szCs w:val="32"/>
          <w:lang w:val="ru-RU"/>
        </w:rPr>
        <w:t>учасниками</w:t>
      </w:r>
      <w:proofErr w:type="spellEnd"/>
      <w:r w:rsidRPr="00E408AF">
        <w:rPr>
          <w:rFonts w:cs="Times New Roman"/>
          <w:b/>
          <w:sz w:val="32"/>
          <w:szCs w:val="32"/>
          <w:lang w:val="ru-RU"/>
        </w:rPr>
        <w:t xml:space="preserve"> </w:t>
      </w:r>
      <w:proofErr w:type="spellStart"/>
      <w:r w:rsidRPr="00E408AF">
        <w:rPr>
          <w:rFonts w:cs="Times New Roman"/>
          <w:b/>
          <w:sz w:val="32"/>
          <w:szCs w:val="32"/>
          <w:lang w:val="ru-RU"/>
        </w:rPr>
        <w:t>освітнього</w:t>
      </w:r>
      <w:proofErr w:type="spellEnd"/>
      <w:r w:rsidRPr="00E408AF">
        <w:rPr>
          <w:rFonts w:cs="Times New Roman"/>
          <w:b/>
          <w:sz w:val="32"/>
          <w:szCs w:val="32"/>
          <w:lang w:val="ru-RU"/>
        </w:rPr>
        <w:t xml:space="preserve"> </w:t>
      </w:r>
      <w:proofErr w:type="spellStart"/>
      <w:r w:rsidR="00A3537A" w:rsidRPr="00E408AF">
        <w:rPr>
          <w:rFonts w:cs="Times New Roman"/>
          <w:b/>
          <w:sz w:val="32"/>
          <w:szCs w:val="32"/>
          <w:lang w:val="ru-RU"/>
        </w:rPr>
        <w:t>процесу</w:t>
      </w:r>
      <w:proofErr w:type="spellEnd"/>
      <w:r w:rsidR="00A3537A" w:rsidRPr="00E408AF">
        <w:rPr>
          <w:rFonts w:cs="Times New Roman"/>
          <w:b/>
          <w:sz w:val="32"/>
          <w:szCs w:val="32"/>
          <w:lang w:val="ru-RU"/>
        </w:rPr>
        <w:t xml:space="preserve">   в </w:t>
      </w:r>
      <w:proofErr w:type="spellStart"/>
      <w:r w:rsidR="00A3537A" w:rsidRPr="00E408AF">
        <w:rPr>
          <w:rFonts w:cs="Times New Roman"/>
          <w:b/>
          <w:sz w:val="32"/>
          <w:szCs w:val="32"/>
          <w:lang w:val="ru-RU"/>
        </w:rPr>
        <w:t>Братковицькому</w:t>
      </w:r>
      <w:proofErr w:type="spellEnd"/>
      <w:r w:rsidR="00A3537A" w:rsidRPr="00E408AF">
        <w:rPr>
          <w:rFonts w:cs="Times New Roman"/>
          <w:b/>
          <w:sz w:val="32"/>
          <w:szCs w:val="32"/>
          <w:lang w:val="ru-RU"/>
        </w:rPr>
        <w:t xml:space="preserve"> ЗЗСО І-ІІ </w:t>
      </w:r>
      <w:proofErr w:type="spellStart"/>
      <w:r w:rsidR="00A3537A" w:rsidRPr="00E408AF">
        <w:rPr>
          <w:rFonts w:cs="Times New Roman"/>
          <w:b/>
          <w:sz w:val="32"/>
          <w:szCs w:val="32"/>
          <w:lang w:val="ru-RU"/>
        </w:rPr>
        <w:t>ступенів</w:t>
      </w:r>
      <w:proofErr w:type="spellEnd"/>
    </w:p>
    <w:p w:rsidR="00A3537A" w:rsidRPr="00A3537A" w:rsidRDefault="00A3537A" w:rsidP="00A3537A">
      <w:pPr>
        <w:rPr>
          <w:rFonts w:cs="Times New Roman"/>
          <w:sz w:val="28"/>
          <w:szCs w:val="28"/>
          <w:lang w:val="ru-RU"/>
        </w:rPr>
      </w:pPr>
    </w:p>
    <w:p w:rsidR="00A3537A" w:rsidRPr="00A3537A" w:rsidRDefault="00A3537A" w:rsidP="00A3537A">
      <w:pPr>
        <w:rPr>
          <w:rFonts w:cs="Times New Roman"/>
          <w:sz w:val="28"/>
          <w:szCs w:val="28"/>
          <w:lang w:val="ru-RU"/>
        </w:rPr>
      </w:pP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1.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Загальні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положення</w:t>
      </w:r>
      <w:proofErr w:type="spellEnd"/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1.1.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Ц</w:t>
      </w:r>
      <w:proofErr w:type="gramEnd"/>
      <w:r w:rsidRPr="00A3537A">
        <w:rPr>
          <w:rFonts w:cs="Times New Roman"/>
          <w:sz w:val="28"/>
          <w:szCs w:val="28"/>
          <w:lang w:val="ru-RU"/>
        </w:rPr>
        <w:t>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Правила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визначають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порядок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мобільних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телефонів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планшетів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смартгодинників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навушників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інших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персональних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електронних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які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здатні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передавати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цифрову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інформацію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на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відстань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(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далі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—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) 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приміщеннях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на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території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  <w:lang w:val="ru-RU"/>
        </w:rPr>
        <w:t>Братковицького</w:t>
      </w:r>
      <w:proofErr w:type="spellEnd"/>
      <w:r>
        <w:rPr>
          <w:rFonts w:cs="Times New Roman"/>
          <w:sz w:val="28"/>
          <w:szCs w:val="28"/>
          <w:lang w:val="ru-RU"/>
        </w:rPr>
        <w:t xml:space="preserve"> закладу </w:t>
      </w:r>
      <w:proofErr w:type="spellStart"/>
      <w:r>
        <w:rPr>
          <w:rFonts w:cs="Times New Roman"/>
          <w:sz w:val="28"/>
          <w:szCs w:val="28"/>
          <w:lang w:val="ru-RU"/>
        </w:rPr>
        <w:t>загальної</w:t>
      </w:r>
      <w:proofErr w:type="spell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  <w:lang w:val="ru-RU"/>
        </w:rPr>
        <w:t>середньої</w:t>
      </w:r>
      <w:proofErr w:type="spell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  <w:lang w:val="ru-RU"/>
        </w:rPr>
        <w:t>освіти</w:t>
      </w:r>
      <w:proofErr w:type="spellEnd"/>
      <w:r>
        <w:rPr>
          <w:rFonts w:cs="Times New Roman"/>
          <w:sz w:val="28"/>
          <w:szCs w:val="28"/>
          <w:lang w:val="ru-RU"/>
        </w:rPr>
        <w:t xml:space="preserve"> І-ІІ </w:t>
      </w:r>
      <w:proofErr w:type="spellStart"/>
      <w:r>
        <w:rPr>
          <w:rFonts w:cs="Times New Roman"/>
          <w:sz w:val="28"/>
          <w:szCs w:val="28"/>
          <w:lang w:val="ru-RU"/>
        </w:rPr>
        <w:t>ступенів</w:t>
      </w:r>
      <w:proofErr w:type="spell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  <w:lang w:val="ru-RU"/>
        </w:rPr>
        <w:t>Городоцької</w:t>
      </w:r>
      <w:proofErr w:type="spell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  <w:lang w:val="ru-RU"/>
        </w:rPr>
        <w:t>міської</w:t>
      </w:r>
      <w:proofErr w:type="spellEnd"/>
      <w:r>
        <w:rPr>
          <w:rFonts w:cs="Times New Roman"/>
          <w:sz w:val="28"/>
          <w:szCs w:val="28"/>
          <w:lang w:val="ru-RU"/>
        </w:rPr>
        <w:t xml:space="preserve"> ради </w:t>
      </w:r>
      <w:proofErr w:type="spellStart"/>
      <w:r>
        <w:rPr>
          <w:rFonts w:cs="Times New Roman"/>
          <w:sz w:val="28"/>
          <w:szCs w:val="28"/>
          <w:lang w:val="ru-RU"/>
        </w:rPr>
        <w:t>Львівської</w:t>
      </w:r>
      <w:proofErr w:type="spell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  <w:lang w:val="ru-RU"/>
        </w:rPr>
        <w:t>області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є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обов'язковими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для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виконання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всіма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учасниками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освітнього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процесу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1.2. Метою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впровад</w:t>
      </w:r>
      <w:r>
        <w:rPr>
          <w:rFonts w:cs="Times New Roman"/>
          <w:sz w:val="28"/>
          <w:szCs w:val="28"/>
          <w:lang w:val="ru-RU"/>
        </w:rPr>
        <w:t>ження</w:t>
      </w:r>
      <w:proofErr w:type="spell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  <w:lang w:val="ru-RU"/>
        </w:rPr>
        <w:t>цих</w:t>
      </w:r>
      <w:proofErr w:type="spellEnd"/>
      <w:r>
        <w:rPr>
          <w:rFonts w:cs="Times New Roman"/>
          <w:sz w:val="28"/>
          <w:szCs w:val="28"/>
          <w:lang w:val="ru-RU"/>
        </w:rPr>
        <w:t xml:space="preserve"> Правил</w:t>
      </w:r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є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підвищення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якості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шляхом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створення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безпечного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комфортного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зосередженого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освітнього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середовища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мінімізація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чинників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в</w:t>
      </w:r>
      <w:proofErr w:type="gramEnd"/>
      <w:r w:rsidRPr="00A3537A">
        <w:rPr>
          <w:rFonts w:cs="Times New Roman"/>
          <w:sz w:val="28"/>
          <w:szCs w:val="28"/>
          <w:lang w:val="ru-RU"/>
        </w:rPr>
        <w:t>ідвертання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уваги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навчання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1.3.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Дотримання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цих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Правил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є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обов’язковим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для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п</w:t>
      </w:r>
      <w:proofErr w:type="gramEnd"/>
      <w:r w:rsidRPr="00A3537A">
        <w:rPr>
          <w:rFonts w:cs="Times New Roman"/>
          <w:sz w:val="28"/>
          <w:szCs w:val="28"/>
          <w:lang w:val="ru-RU"/>
        </w:rPr>
        <w:t>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перебування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на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території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в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приміщеннях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закладу.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Педагогічні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інші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працівники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закладу </w:t>
      </w:r>
      <w:proofErr w:type="spellStart"/>
      <w:r>
        <w:rPr>
          <w:rFonts w:cs="Times New Roman"/>
          <w:sz w:val="28"/>
          <w:szCs w:val="28"/>
          <w:lang w:val="ru-RU"/>
        </w:rPr>
        <w:t>освіти</w:t>
      </w:r>
      <w:proofErr w:type="spell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забезпечують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виконання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цих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Правил </w:t>
      </w:r>
      <w:r w:rsidRPr="00A3537A">
        <w:rPr>
          <w:rFonts w:cs="Times New Roman"/>
          <w:sz w:val="28"/>
          <w:szCs w:val="28"/>
          <w:lang w:val="ru-RU"/>
        </w:rPr>
        <w:t xml:space="preserve">у </w:t>
      </w:r>
      <w:proofErr w:type="gramStart"/>
      <w:r w:rsidRPr="00A3537A">
        <w:rPr>
          <w:rFonts w:cs="Times New Roman"/>
          <w:sz w:val="28"/>
          <w:szCs w:val="28"/>
          <w:lang w:val="ru-RU"/>
        </w:rPr>
        <w:t>межах</w:t>
      </w:r>
      <w:proofErr w:type="gram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своїх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посадових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обов’язків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а батьки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законні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представники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сприяють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їх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дотриманню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відповідно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до прав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обов’язків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визначених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законодавством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України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2. Режим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п</w:t>
      </w:r>
      <w:proofErr w:type="gramEnd"/>
      <w:r w:rsidRPr="00A3537A">
        <w:rPr>
          <w:rFonts w:cs="Times New Roman"/>
          <w:sz w:val="28"/>
          <w:szCs w:val="28"/>
          <w:lang w:val="ru-RU"/>
        </w:rPr>
        <w:t>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навчальних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занять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2.1.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П</w:t>
      </w:r>
      <w:proofErr w:type="gramEnd"/>
      <w:r w:rsidRPr="00A3537A">
        <w:rPr>
          <w:rFonts w:cs="Times New Roman"/>
          <w:sz w:val="28"/>
          <w:szCs w:val="28"/>
          <w:lang w:val="ru-RU"/>
        </w:rPr>
        <w:t>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навчальних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занять (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уроків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виховних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годин, занять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гуртків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)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звукові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сигнали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вібрація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мають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бути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повністю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вимкнені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(режим «Без звуку»).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Основним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місцем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розміщення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зберігання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є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індивідуальний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наплічник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(рюкзак), сумка, портфель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пенал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здобувача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всередині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яких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повинні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перебувати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протягом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усього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заняття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2.2.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п</w:t>
      </w:r>
      <w:proofErr w:type="gramEnd"/>
      <w:r w:rsidRPr="00A3537A">
        <w:rPr>
          <w:rFonts w:cs="Times New Roman"/>
          <w:sz w:val="28"/>
          <w:szCs w:val="28"/>
          <w:lang w:val="ru-RU"/>
        </w:rPr>
        <w:t>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уроку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дозволяється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виключно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дозволу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вказівкою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вчителя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лише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навчальною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метою (робота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електронними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підручниками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проходження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інтерактивних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тестів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r w:rsidRPr="00AD620C">
        <w:rPr>
          <w:rFonts w:cs="Times New Roman"/>
          <w:sz w:val="28"/>
          <w:szCs w:val="28"/>
        </w:rPr>
        <w:t>QR</w:t>
      </w:r>
      <w:r w:rsidRPr="00A3537A">
        <w:rPr>
          <w:rFonts w:cs="Times New Roman"/>
          <w:sz w:val="28"/>
          <w:szCs w:val="28"/>
          <w:lang w:val="ru-RU"/>
        </w:rPr>
        <w:t>-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кодів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ментальних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карт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тощо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).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2.3.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П</w:t>
      </w:r>
      <w:proofErr w:type="gramEnd"/>
      <w:r w:rsidRPr="00A3537A">
        <w:rPr>
          <w:rFonts w:cs="Times New Roman"/>
          <w:sz w:val="28"/>
          <w:szCs w:val="28"/>
          <w:lang w:val="ru-RU"/>
        </w:rPr>
        <w:t>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проведення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підсумкових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робіт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ДПА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будь-яких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інших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видів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контролю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знань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якщо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це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не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передбачено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цифровим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форматом тесту, не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допускається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2.4. </w:t>
      </w:r>
      <w:proofErr w:type="gramStart"/>
      <w:r w:rsidRPr="00A3537A">
        <w:rPr>
          <w:rFonts w:cs="Times New Roman"/>
          <w:sz w:val="28"/>
          <w:szCs w:val="28"/>
          <w:lang w:val="ru-RU"/>
        </w:rPr>
        <w:t>З</w:t>
      </w:r>
      <w:proofErr w:type="gramEnd"/>
      <w:r w:rsidRPr="00A3537A">
        <w:rPr>
          <w:rFonts w:cs="Times New Roman"/>
          <w:sz w:val="28"/>
          <w:szCs w:val="28"/>
          <w:lang w:val="ru-RU"/>
        </w:rPr>
        <w:t xml:space="preserve"> метою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забезпечення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безперервності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освітнього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процесу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дотримання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вимог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Закону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України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«Про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»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щодо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створення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сприятливих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умов для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навчання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батькам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законним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представникам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рекомендується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утримуватись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телефонних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дзвінків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здобувачам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занять.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2.5. </w:t>
      </w:r>
      <w:proofErr w:type="gramStart"/>
      <w:r w:rsidRPr="00A3537A">
        <w:rPr>
          <w:rFonts w:cs="Times New Roman"/>
          <w:sz w:val="28"/>
          <w:szCs w:val="28"/>
          <w:lang w:val="ru-RU"/>
        </w:rPr>
        <w:t xml:space="preserve">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разі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виникнення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обставин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безпосередньої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загрози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життю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чи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здоров’ю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здобувача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раптового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погіршення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його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самопочуття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інших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невідкладних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ситуацій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екстрений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зв’язок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із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батьками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законними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представниками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здійснюється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самостійно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здобувачем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педагогічним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працівником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який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проводить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заняття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черговим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адміністратором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класним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керівником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  <w:proofErr w:type="gramEnd"/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lastRenderedPageBreak/>
        <w:t xml:space="preserve">2.6.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особливими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освітніми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потребами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мають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право на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асистнивних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цифрових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технологій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уроків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в</w:t>
      </w:r>
      <w:proofErr w:type="gramEnd"/>
      <w:r w:rsidRPr="00A3537A">
        <w:rPr>
          <w:rFonts w:cs="Times New Roman"/>
          <w:sz w:val="28"/>
          <w:szCs w:val="28"/>
          <w:lang w:val="ru-RU"/>
        </w:rPr>
        <w:t>ідповідно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до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рекомендацій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зазначених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висновку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Інклюзивно-ресурсного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центру.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3. Режим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п</w:t>
      </w:r>
      <w:proofErr w:type="gramEnd"/>
      <w:r w:rsidRPr="00A3537A">
        <w:rPr>
          <w:rFonts w:cs="Times New Roman"/>
          <w:sz w:val="28"/>
          <w:szCs w:val="28"/>
          <w:lang w:val="ru-RU"/>
        </w:rPr>
        <w:t>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перерв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позаурочний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3.1.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П</w:t>
      </w:r>
      <w:proofErr w:type="gramEnd"/>
      <w:r w:rsidRPr="00A3537A">
        <w:rPr>
          <w:rFonts w:cs="Times New Roman"/>
          <w:sz w:val="28"/>
          <w:szCs w:val="28"/>
          <w:lang w:val="ru-RU"/>
        </w:rPr>
        <w:t>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перерв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здобувачам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рекомендується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обмежити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для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ігор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соціальних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мереж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задля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забезпечення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повноцінного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відпочинку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зору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нервової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системи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3.2. Батькам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законним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представникам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рекомендується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використовувати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вбудовані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засоби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батьківського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контролю на смартфонах, планшетах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комп’ютерах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для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встановлення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часових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обмежень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користування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пристроями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контролю доступу до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ігор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соц</w:t>
      </w:r>
      <w:proofErr w:type="gramEnd"/>
      <w:r w:rsidRPr="00A3537A">
        <w:rPr>
          <w:rFonts w:cs="Times New Roman"/>
          <w:sz w:val="28"/>
          <w:szCs w:val="28"/>
          <w:lang w:val="ru-RU"/>
        </w:rPr>
        <w:t>іальних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мереж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іншого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розважального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контенту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впродовж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дня.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4.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Правовий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режим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інформаційної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безпеки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захисту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персональних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даних</w:t>
      </w:r>
      <w:proofErr w:type="spellEnd"/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4.1. Не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допускати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поширення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в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інформаційному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просторі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(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соц</w:t>
      </w:r>
      <w:proofErr w:type="gramEnd"/>
      <w:r w:rsidRPr="00A3537A">
        <w:rPr>
          <w:rFonts w:cs="Times New Roman"/>
          <w:sz w:val="28"/>
          <w:szCs w:val="28"/>
          <w:lang w:val="ru-RU"/>
        </w:rPr>
        <w:t>іальних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мережах </w:t>
      </w:r>
      <w:proofErr w:type="spellStart"/>
      <w:r w:rsidRPr="00AD620C">
        <w:rPr>
          <w:rFonts w:cs="Times New Roman"/>
          <w:sz w:val="28"/>
          <w:szCs w:val="28"/>
        </w:rPr>
        <w:t>TikTok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D620C">
        <w:rPr>
          <w:rFonts w:cs="Times New Roman"/>
          <w:sz w:val="28"/>
          <w:szCs w:val="28"/>
        </w:rPr>
        <w:t>Instagram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D620C">
        <w:rPr>
          <w:rFonts w:cs="Times New Roman"/>
          <w:sz w:val="28"/>
          <w:szCs w:val="28"/>
        </w:rPr>
        <w:t>Facebook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месенджерах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D620C">
        <w:rPr>
          <w:rFonts w:cs="Times New Roman"/>
          <w:sz w:val="28"/>
          <w:szCs w:val="28"/>
        </w:rPr>
        <w:t>Viber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r w:rsidRPr="00AD620C">
        <w:rPr>
          <w:rFonts w:cs="Times New Roman"/>
          <w:sz w:val="28"/>
          <w:szCs w:val="28"/>
        </w:rPr>
        <w:t>Telegram</w:t>
      </w:r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тощо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)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будь-яких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матеріалів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що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принижують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честь,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гідність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ділову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репутацію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учасників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освітнього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процесу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4.2. Не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здійснювати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фот</w:t>
      </w:r>
      <w:proofErr w:type="gramStart"/>
      <w:r w:rsidRPr="00A3537A">
        <w:rPr>
          <w:rFonts w:cs="Times New Roman"/>
          <w:sz w:val="28"/>
          <w:szCs w:val="28"/>
          <w:lang w:val="ru-RU"/>
        </w:rPr>
        <w:t>о-</w:t>
      </w:r>
      <w:proofErr w:type="gram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відеозйомку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аудіозапис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учасників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освітнього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процесу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(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педагогічних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інших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працівників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закладу)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навчальних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занять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чи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перерв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без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їхньої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особистої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згоди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(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стосовно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неповнолітніх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осіб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— без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офіційної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згоди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їхніх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батьків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законних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представників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).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5.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Особливості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режиму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gramStart"/>
      <w:r w:rsidRPr="00A3537A">
        <w:rPr>
          <w:rFonts w:cs="Times New Roman"/>
          <w:sz w:val="28"/>
          <w:szCs w:val="28"/>
          <w:lang w:val="ru-RU"/>
        </w:rPr>
        <w:t>в</w:t>
      </w:r>
      <w:proofErr w:type="gram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умовах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воєнного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стану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5.1. В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умовах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воєнного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стану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персональний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мобільний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телефон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визнається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критичним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засобом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безпеки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психологічного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зв’язку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між</w:t>
      </w:r>
      <w:proofErr w:type="spellEnd"/>
      <w:proofErr w:type="gramEnd"/>
      <w:r w:rsidRPr="00A3537A">
        <w:rPr>
          <w:rFonts w:cs="Times New Roman"/>
          <w:sz w:val="28"/>
          <w:szCs w:val="28"/>
          <w:lang w:val="ru-RU"/>
        </w:rPr>
        <w:t xml:space="preserve"> батьками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дитиною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Забезпечення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оперативного контакту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п</w:t>
      </w:r>
      <w:proofErr w:type="gramEnd"/>
      <w:r w:rsidRPr="00A3537A">
        <w:rPr>
          <w:rFonts w:cs="Times New Roman"/>
          <w:sz w:val="28"/>
          <w:szCs w:val="28"/>
          <w:lang w:val="ru-RU"/>
        </w:rPr>
        <w:t>ід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час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безпекових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загроз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є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безумовним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пріоритетом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5.2. </w:t>
      </w:r>
      <w:proofErr w:type="gramStart"/>
      <w:r w:rsidRPr="00A3537A">
        <w:rPr>
          <w:rFonts w:cs="Times New Roman"/>
          <w:sz w:val="28"/>
          <w:szCs w:val="28"/>
          <w:lang w:val="ru-RU"/>
        </w:rPr>
        <w:t>З</w:t>
      </w:r>
      <w:proofErr w:type="gramEnd"/>
      <w:r w:rsidRPr="00A3537A">
        <w:rPr>
          <w:rFonts w:cs="Times New Roman"/>
          <w:sz w:val="28"/>
          <w:szCs w:val="28"/>
          <w:lang w:val="ru-RU"/>
        </w:rPr>
        <w:t xml:space="preserve"> метою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забезпечення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умов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безпеки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підтримання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належного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психоемоційного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стану в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обмеженому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просторі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укриття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(</w:t>
      </w:r>
      <w:proofErr w:type="spellStart"/>
      <w:r w:rsidRPr="00A3537A">
        <w:rPr>
          <w:rFonts w:cs="Times New Roman"/>
          <w:sz w:val="28"/>
          <w:szCs w:val="28"/>
          <w:lang w:val="ru-RU"/>
        </w:rPr>
        <w:t>цивільного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сховища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),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встановлюються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такі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правила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медіагігієни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: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5.2.1.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Збереження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мережевого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ресурсу: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метою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уникнення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перевантаження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базових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станцій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зв’язку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забезпечення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зв’язку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батьками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законними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представниками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комунікація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здійснюється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переважно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допомогою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текстових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повідомлень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Здобувачам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необхідно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обмежити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мобільного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інтернету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задля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завантаження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відеоконтенту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онлай</w:t>
      </w:r>
      <w:proofErr w:type="gramStart"/>
      <w:r w:rsidRPr="00A3537A">
        <w:rPr>
          <w:rFonts w:cs="Times New Roman"/>
          <w:sz w:val="28"/>
          <w:szCs w:val="28"/>
          <w:lang w:val="ru-RU"/>
        </w:rPr>
        <w:t>н-</w:t>
      </w:r>
      <w:proofErr w:type="gramEnd"/>
      <w:r w:rsidRPr="00A3537A">
        <w:rPr>
          <w:rFonts w:cs="Times New Roman"/>
          <w:sz w:val="28"/>
          <w:szCs w:val="28"/>
          <w:lang w:val="ru-RU"/>
        </w:rPr>
        <w:t>ігор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тощо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5.2.2.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Запобігання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паніці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: не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допускається</w:t>
      </w:r>
      <w:proofErr w:type="spellEnd"/>
      <w:proofErr w:type="gram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поширення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в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укритті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неперевіреної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інформації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анонімних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панічних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каналів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чи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голосних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чуток.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6. Заходи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реагування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на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недотримання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Правил: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6.1. Заклад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</w:t>
      </w:r>
      <w:proofErr w:type="gramStart"/>
      <w:r w:rsidRPr="00A3537A">
        <w:rPr>
          <w:rFonts w:cs="Times New Roman"/>
          <w:sz w:val="28"/>
          <w:szCs w:val="28"/>
          <w:lang w:val="ru-RU"/>
        </w:rPr>
        <w:t>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не</w:t>
      </w:r>
      <w:proofErr w:type="gram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несе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матеріальної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відповідальності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втрату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пошкодження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персональних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електронних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пристроїв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що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перебувають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в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особистому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володінні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за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винятком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випадків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передбачених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цивільним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законодавством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6.2. 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разі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первинного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порушення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цих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 xml:space="preserve">Правил </w:t>
      </w:r>
      <w:r w:rsidRPr="00A3537A">
        <w:rPr>
          <w:rFonts w:cs="Times New Roman"/>
          <w:sz w:val="28"/>
          <w:szCs w:val="28"/>
          <w:lang w:val="ru-RU"/>
        </w:rPr>
        <w:t>(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самовільне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використання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на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уроці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ігнорування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зауважень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)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вчитель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робить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усне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зауваження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lastRenderedPageBreak/>
        <w:t>зобов’язаний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припинити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роботу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пристроєм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сховати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A3537A">
        <w:rPr>
          <w:rFonts w:cs="Times New Roman"/>
          <w:sz w:val="28"/>
          <w:szCs w:val="28"/>
          <w:lang w:val="ru-RU"/>
        </w:rPr>
        <w:t>його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в</w:t>
      </w:r>
      <w:proofErr w:type="gram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наплічник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, сумку, портфель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чи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пенал. </w:t>
      </w:r>
    </w:p>
    <w:p w:rsidR="00A3537A" w:rsidRPr="00A3537A" w:rsidRDefault="00A3537A" w:rsidP="00A3537A">
      <w:pPr>
        <w:jc w:val="both"/>
        <w:rPr>
          <w:rFonts w:cs="Times New Roman"/>
          <w:sz w:val="28"/>
          <w:szCs w:val="28"/>
          <w:lang w:val="ru-RU"/>
        </w:rPr>
      </w:pPr>
      <w:r w:rsidRPr="00A3537A">
        <w:rPr>
          <w:rFonts w:cs="Times New Roman"/>
          <w:sz w:val="28"/>
          <w:szCs w:val="28"/>
          <w:lang w:val="ru-RU"/>
        </w:rPr>
        <w:t xml:space="preserve">6.3. 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разі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gramStart"/>
      <w:r w:rsidRPr="00A3537A">
        <w:rPr>
          <w:rFonts w:cs="Times New Roman"/>
          <w:sz w:val="28"/>
          <w:szCs w:val="28"/>
          <w:lang w:val="ru-RU"/>
        </w:rPr>
        <w:t>систематичного</w:t>
      </w:r>
      <w:proofErr w:type="gram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порушення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(два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більше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разів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протягом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тижня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)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класний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керівник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адміністрація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закладу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інформує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батьків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здобувача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освіти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про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інцидент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За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участю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психолога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чи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представника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адміністрації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проводиться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зустріч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для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з’ясування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причин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цифрової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залежн</w:t>
      </w:r>
      <w:r w:rsidR="00E408AF">
        <w:rPr>
          <w:rFonts w:cs="Times New Roman"/>
          <w:sz w:val="28"/>
          <w:szCs w:val="28"/>
          <w:lang w:val="ru-RU"/>
        </w:rPr>
        <w:t>ості</w:t>
      </w:r>
      <w:proofErr w:type="spellEnd"/>
      <w:r w:rsidR="00E408A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408AF">
        <w:rPr>
          <w:rFonts w:cs="Times New Roman"/>
          <w:sz w:val="28"/>
          <w:szCs w:val="28"/>
          <w:lang w:val="ru-RU"/>
        </w:rPr>
        <w:t>чи</w:t>
      </w:r>
      <w:proofErr w:type="spellEnd"/>
      <w:r w:rsidR="00E408AF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="00E408AF">
        <w:rPr>
          <w:rFonts w:cs="Times New Roman"/>
          <w:sz w:val="28"/>
          <w:szCs w:val="28"/>
          <w:lang w:val="ru-RU"/>
        </w:rPr>
        <w:t>ігнорування</w:t>
      </w:r>
      <w:proofErr w:type="spellEnd"/>
      <w:r w:rsidR="00E408AF">
        <w:rPr>
          <w:rFonts w:cs="Times New Roman"/>
          <w:sz w:val="28"/>
          <w:szCs w:val="28"/>
          <w:lang w:val="ru-RU"/>
        </w:rPr>
        <w:t xml:space="preserve"> Правил</w:t>
      </w:r>
      <w:r w:rsidRPr="00A3537A">
        <w:rPr>
          <w:rFonts w:cs="Times New Roman"/>
          <w:sz w:val="28"/>
          <w:szCs w:val="28"/>
          <w:lang w:val="ru-RU"/>
        </w:rPr>
        <w:t xml:space="preserve">. За результатами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консультацій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батькам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може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бути рекомендовано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налаштувати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інструменти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батьківського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контролю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або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тимчасово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замінити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смартфон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дитини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на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базовий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мобільний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телефон без доступу до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розважального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A3537A">
        <w:rPr>
          <w:rFonts w:cs="Times New Roman"/>
          <w:sz w:val="28"/>
          <w:szCs w:val="28"/>
          <w:lang w:val="ru-RU"/>
        </w:rPr>
        <w:t>інтернет-контенту</w:t>
      </w:r>
      <w:proofErr w:type="spellEnd"/>
      <w:r w:rsidRPr="00A3537A">
        <w:rPr>
          <w:rFonts w:cs="Times New Roman"/>
          <w:sz w:val="28"/>
          <w:szCs w:val="28"/>
          <w:lang w:val="ru-RU"/>
        </w:rPr>
        <w:t xml:space="preserve">. </w:t>
      </w:r>
    </w:p>
    <w:p w:rsidR="00A3537A" w:rsidRPr="00A3537A" w:rsidRDefault="00A3537A" w:rsidP="00A3537A">
      <w:pPr>
        <w:rPr>
          <w:rFonts w:cs="Times New Roman"/>
          <w:sz w:val="28"/>
          <w:szCs w:val="28"/>
          <w:lang w:val="ru-RU"/>
        </w:rPr>
      </w:pPr>
    </w:p>
    <w:p w:rsidR="008B31DC" w:rsidRPr="00EB5D33" w:rsidRDefault="00EB5D33" w:rsidP="00EB5D33">
      <w:pPr>
        <w:spacing w:before="200"/>
        <w:rPr>
          <w:rFonts w:cs="Times New Roman"/>
          <w:sz w:val="28"/>
          <w:szCs w:val="28"/>
          <w:lang w:val="ru-RU"/>
        </w:rPr>
      </w:pPr>
      <w:r w:rsidRPr="00EB5D33">
        <w:rPr>
          <w:rFonts w:cs="Times New Roman"/>
          <w:i/>
          <w:sz w:val="28"/>
          <w:szCs w:val="28"/>
          <w:lang w:val="ru-RU"/>
        </w:rPr>
        <w:t xml:space="preserve">Правила доведено </w:t>
      </w:r>
      <w:proofErr w:type="gramStart"/>
      <w:r w:rsidRPr="00EB5D33">
        <w:rPr>
          <w:rFonts w:cs="Times New Roman"/>
          <w:i/>
          <w:sz w:val="28"/>
          <w:szCs w:val="28"/>
          <w:lang w:val="ru-RU"/>
        </w:rPr>
        <w:t>до</w:t>
      </w:r>
      <w:proofErr w:type="gramEnd"/>
      <w:r w:rsidRPr="00EB5D33">
        <w:rPr>
          <w:rFonts w:cs="Times New Roman"/>
          <w:i/>
          <w:sz w:val="28"/>
          <w:szCs w:val="28"/>
          <w:lang w:val="ru-RU"/>
        </w:rPr>
        <w:t xml:space="preserve"> </w:t>
      </w:r>
      <w:proofErr w:type="spellStart"/>
      <w:r w:rsidRPr="00EB5D33">
        <w:rPr>
          <w:rFonts w:cs="Times New Roman"/>
          <w:i/>
          <w:sz w:val="28"/>
          <w:szCs w:val="28"/>
          <w:lang w:val="ru-RU"/>
        </w:rPr>
        <w:t>відома</w:t>
      </w:r>
      <w:proofErr w:type="spellEnd"/>
      <w:r w:rsidRPr="00EB5D33">
        <w:rPr>
          <w:rFonts w:cs="Times New Roman"/>
          <w:i/>
          <w:sz w:val="28"/>
          <w:szCs w:val="28"/>
          <w:lang w:val="ru-RU"/>
        </w:rPr>
        <w:t xml:space="preserve"> </w:t>
      </w:r>
      <w:proofErr w:type="spellStart"/>
      <w:r w:rsidRPr="00EB5D33">
        <w:rPr>
          <w:rFonts w:cs="Times New Roman"/>
          <w:i/>
          <w:sz w:val="28"/>
          <w:szCs w:val="28"/>
          <w:lang w:val="ru-RU"/>
        </w:rPr>
        <w:t>учасників</w:t>
      </w:r>
      <w:proofErr w:type="spellEnd"/>
      <w:r w:rsidRPr="00EB5D33">
        <w:rPr>
          <w:rFonts w:cs="Times New Roman"/>
          <w:i/>
          <w:sz w:val="28"/>
          <w:szCs w:val="28"/>
          <w:lang w:val="ru-RU"/>
        </w:rPr>
        <w:t xml:space="preserve"> </w:t>
      </w:r>
      <w:proofErr w:type="spellStart"/>
      <w:r w:rsidRPr="00EB5D33">
        <w:rPr>
          <w:rFonts w:cs="Times New Roman"/>
          <w:i/>
          <w:sz w:val="28"/>
          <w:szCs w:val="28"/>
          <w:lang w:val="ru-RU"/>
        </w:rPr>
        <w:t>освітнього</w:t>
      </w:r>
      <w:proofErr w:type="spellEnd"/>
      <w:r w:rsidRPr="00EB5D33">
        <w:rPr>
          <w:rFonts w:cs="Times New Roman"/>
          <w:i/>
          <w:sz w:val="28"/>
          <w:szCs w:val="28"/>
          <w:lang w:val="ru-RU"/>
        </w:rPr>
        <w:t xml:space="preserve"> </w:t>
      </w:r>
      <w:proofErr w:type="spellStart"/>
      <w:r w:rsidRPr="00EB5D33">
        <w:rPr>
          <w:rFonts w:cs="Times New Roman"/>
          <w:i/>
          <w:sz w:val="28"/>
          <w:szCs w:val="28"/>
          <w:lang w:val="ru-RU"/>
        </w:rPr>
        <w:t>процесу</w:t>
      </w:r>
      <w:proofErr w:type="spellEnd"/>
      <w:r w:rsidRPr="00EB5D33">
        <w:rPr>
          <w:rFonts w:cs="Times New Roman"/>
          <w:i/>
          <w:sz w:val="28"/>
          <w:szCs w:val="28"/>
          <w:lang w:val="ru-RU"/>
        </w:rPr>
        <w:t>.</w:t>
      </w:r>
    </w:p>
    <w:sectPr w:rsidR="008B31DC" w:rsidRPr="00EB5D33" w:rsidSect="00E408AF">
      <w:pgSz w:w="12240" w:h="15840"/>
      <w:pgMar w:top="1020" w:right="616" w:bottom="426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691A04"/>
    <w:rsid w:val="008B31DC"/>
    <w:rsid w:val="00A3537A"/>
    <w:rsid w:val="00AA1D8D"/>
    <w:rsid w:val="00B47730"/>
    <w:rsid w:val="00CB0664"/>
    <w:rsid w:val="00E408AF"/>
    <w:rsid w:val="00EB5D33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ція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EB5D33"/>
    <w:rPr>
      <w:rFonts w:ascii="Tahoma" w:hAnsi="Tahoma" w:cs="Tahoma"/>
      <w:sz w:val="16"/>
      <w:szCs w:val="16"/>
    </w:rPr>
  </w:style>
  <w:style w:type="character" w:customStyle="1" w:styleId="affb">
    <w:name w:val="Текст у виносці Знак"/>
    <w:basedOn w:val="a2"/>
    <w:link w:val="affa"/>
    <w:uiPriority w:val="99"/>
    <w:semiHidden/>
    <w:rsid w:val="00EB5D3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13E5F71-C266-4214-8730-997E7D1DE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3940</Words>
  <Characters>2246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School</cp:lastModifiedBy>
  <cp:revision>4</cp:revision>
  <dcterms:created xsi:type="dcterms:W3CDTF">2013-12-23T23:15:00Z</dcterms:created>
  <dcterms:modified xsi:type="dcterms:W3CDTF">2026-11-03T14:14:00Z</dcterms:modified>
  <cp:category/>
</cp:coreProperties>
</file>